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877" w:rsidRDefault="0005066C">
      <w:pPr>
        <w:spacing w:after="0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Slovenská dorastenecká liga</w:t>
      </w:r>
    </w:p>
    <w:p w:rsidR="002C2877" w:rsidRDefault="0005066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Gréckorímsky štýl </w:t>
      </w:r>
    </w:p>
    <w:p w:rsidR="002C2877" w:rsidRDefault="0005066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Šamorín 17.02.2019</w:t>
      </w:r>
    </w:p>
    <w:p w:rsidR="002C2877" w:rsidRDefault="000506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Výsledky</w:t>
      </w:r>
    </w:p>
    <w:p w:rsidR="002C2877" w:rsidRDefault="002C28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 kolo</w:t>
      </w:r>
    </w:p>
    <w:p w:rsidR="002C2877" w:rsidRDefault="002C2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877" w:rsidRDefault="0005066C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pretekárov</w:t>
      </w:r>
    </w:p>
    <w:p w:rsidR="002C2877" w:rsidRDefault="002C2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7" w:rsidRDefault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41-45 kg/ 0</w:t>
      </w:r>
    </w:p>
    <w:p w:rsidR="002C2877" w:rsidRDefault="002C2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7" w:rsidRDefault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48 kg/ 1</w:t>
      </w:r>
    </w:p>
    <w:p w:rsidR="0005066C" w:rsidRDefault="0005066C" w:rsidP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Galbavý Albín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2C2877" w:rsidRDefault="002C2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7" w:rsidRDefault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51 kg/ 0</w:t>
      </w:r>
    </w:p>
    <w:p w:rsidR="0005066C" w:rsidRDefault="0005066C" w:rsidP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kg/ 0</w:t>
      </w:r>
    </w:p>
    <w:p w:rsidR="002C2877" w:rsidRDefault="002C2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7" w:rsidRDefault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60 kg/ 1</w:t>
      </w:r>
    </w:p>
    <w:p w:rsidR="0005066C" w:rsidRDefault="0005066C" w:rsidP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Mátyás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05066C" w:rsidRDefault="00050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7" w:rsidRDefault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65 kg/ 2</w:t>
      </w:r>
    </w:p>
    <w:p w:rsidR="0005066C" w:rsidRDefault="0005066C" w:rsidP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Huszarovič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Ladislav</w:t>
      </w:r>
      <w:r>
        <w:rPr>
          <w:rFonts w:ascii="Times New Roman" w:hAnsi="Times New Roman" w:cs="Times New Roman"/>
          <w:sz w:val="24"/>
          <w:szCs w:val="24"/>
        </w:rPr>
        <w:tab/>
        <w:t xml:space="preserve">2003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05066C" w:rsidRDefault="00050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Kajtár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Sándor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ZK Marcelová</w:t>
      </w:r>
    </w:p>
    <w:p w:rsidR="0005066C" w:rsidRDefault="000506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7" w:rsidRDefault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71 kg/ 2</w:t>
      </w:r>
    </w:p>
    <w:p w:rsidR="0005066C" w:rsidRDefault="0005066C" w:rsidP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1. Oláh Oliver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05066C" w:rsidRDefault="00050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Szarvas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>. 80 kg/ 3</w:t>
      </w:r>
    </w:p>
    <w:p w:rsidR="0005066C" w:rsidRPr="0005066C" w:rsidRDefault="0005066C" w:rsidP="000506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Parádi </w:t>
      </w:r>
      <w:proofErr w:type="spellStart"/>
      <w:r>
        <w:rPr>
          <w:rFonts w:ascii="Times New Roman" w:hAnsi="Times New Roman" w:cs="Times New Roman"/>
          <w:sz w:val="24"/>
          <w:szCs w:val="24"/>
        </w:rPr>
        <w:t>József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                ZK Marcelová</w:t>
      </w:r>
    </w:p>
    <w:p w:rsidR="002C2877" w:rsidRDefault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Gladiátor Šamorín</w:t>
      </w:r>
    </w:p>
    <w:p w:rsidR="002C2877" w:rsidRDefault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Szerencsés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Gergely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Trhová Hradská</w:t>
      </w: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92 kg/ 3</w:t>
      </w:r>
    </w:p>
    <w:p w:rsidR="002C2877" w:rsidRDefault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Hegedüs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2001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ZK </w:t>
      </w:r>
      <w:r>
        <w:rPr>
          <w:rFonts w:ascii="Times New Roman" w:hAnsi="Times New Roman" w:cs="Times New Roman"/>
          <w:sz w:val="24"/>
          <w:szCs w:val="24"/>
        </w:rPr>
        <w:t>Marcelová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877" w:rsidRDefault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Tamás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Gladiátor Šamorín </w:t>
      </w:r>
    </w:p>
    <w:p w:rsidR="002C2877" w:rsidRDefault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Szerencsés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Ladislav</w:t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ZK Trhová Hradská</w:t>
      </w: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hu-HU"/>
        </w:rPr>
        <w:t>Hmot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u-HU"/>
        </w:rPr>
        <w:t>. 11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0 kg/ 3</w:t>
      </w:r>
    </w:p>
    <w:p w:rsidR="002C2877" w:rsidRDefault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Megály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ZK Marcelová </w:t>
      </w:r>
    </w:p>
    <w:p w:rsidR="002C2877" w:rsidRDefault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Lavričík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ZK </w:t>
      </w:r>
      <w:r>
        <w:rPr>
          <w:rFonts w:ascii="Times New Roman" w:hAnsi="Times New Roman" w:cs="Times New Roman"/>
          <w:sz w:val="24"/>
          <w:szCs w:val="24"/>
        </w:rPr>
        <w:t>Gladiátor Šamorín</w:t>
      </w:r>
    </w:p>
    <w:p w:rsidR="0005066C" w:rsidRDefault="0005066C" w:rsidP="0005066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ZK Marcelová</w:t>
      </w: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2C28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Poradie družstiev I. kolo:</w:t>
      </w: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2877" w:rsidRDefault="0005066C">
      <w:pPr>
        <w:pStyle w:val="Odsekzoznamu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Marcelová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2C2877" w:rsidRDefault="0005066C">
      <w:pPr>
        <w:pStyle w:val="Odsekzoznamu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Šamorín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2C2877" w:rsidRDefault="0005066C">
      <w:pPr>
        <w:pStyle w:val="Odsekzoznamu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>Trhová Hradská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21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</w:p>
    <w:p w:rsidR="002C2877" w:rsidRDefault="002C2877">
      <w:pPr>
        <w:pStyle w:val="Odsekzoznamu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Rozhodcovský zbor:</w:t>
      </w:r>
    </w:p>
    <w:p w:rsidR="002C2877" w:rsidRDefault="002C28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050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Hlavný rozhodca: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Szerencsés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Ladislav</w:t>
      </w:r>
    </w:p>
    <w:p w:rsidR="002C2877" w:rsidRDefault="0005066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Tabuľkár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Horváth Štefan</w:t>
      </w:r>
    </w:p>
    <w:p w:rsidR="002C2877" w:rsidRDefault="00050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Žinienkoví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rozhodcovia: </w:t>
      </w:r>
      <w:r>
        <w:rPr>
          <w:rFonts w:ascii="Times New Roman" w:hAnsi="Times New Roman" w:cs="Times New Roman"/>
          <w:sz w:val="24"/>
          <w:szCs w:val="24"/>
        </w:rPr>
        <w:t xml:space="preserve">Papp Zoltán, </w:t>
      </w:r>
      <w:proofErr w:type="spellStart"/>
      <w:r>
        <w:rPr>
          <w:rFonts w:ascii="Times New Roman" w:hAnsi="Times New Roman" w:cs="Times New Roman"/>
          <w:sz w:val="24"/>
          <w:szCs w:val="24"/>
        </w:rPr>
        <w:t>Babrňák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Dušan</w:t>
      </w:r>
    </w:p>
    <w:p w:rsidR="002C2877" w:rsidRDefault="002C2877">
      <w:pPr>
        <w:spacing w:after="0"/>
        <w:rPr>
          <w:bCs/>
        </w:rPr>
      </w:pPr>
    </w:p>
    <w:p w:rsidR="002C2877" w:rsidRDefault="000506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Zdravotná služba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Rigóová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</w:t>
      </w:r>
    </w:p>
    <w:p w:rsidR="002C2877" w:rsidRDefault="002C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2C2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877" w:rsidRDefault="002C2877">
      <w:pPr>
        <w:spacing w:after="0" w:line="240" w:lineRule="auto"/>
      </w:pPr>
    </w:p>
    <w:sectPr w:rsidR="002C2877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B3F"/>
    <w:multiLevelType w:val="multilevel"/>
    <w:tmpl w:val="97AA03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500DD4"/>
    <w:multiLevelType w:val="multilevel"/>
    <w:tmpl w:val="7D9A0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77"/>
    <w:rsid w:val="0005066C"/>
    <w:rsid w:val="002C2877"/>
    <w:rsid w:val="005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B6FB"/>
  <w15:docId w15:val="{185F2D63-F55E-479F-84E9-1E4E6451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2271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A14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2271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E55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9127-3096-415D-B0EA-16C2B07E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Gabriela Horváthová</cp:lastModifiedBy>
  <cp:revision>3</cp:revision>
  <dcterms:created xsi:type="dcterms:W3CDTF">2019-02-18T09:17:00Z</dcterms:created>
  <dcterms:modified xsi:type="dcterms:W3CDTF">2019-02-18T09:31:00Z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