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88" w:rsidRDefault="00124A88" w:rsidP="00124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Slovenský zápasnícky zväz, Junácka 6, 832 80 Bratislava</w:t>
      </w:r>
    </w:p>
    <w:p w:rsidR="00124A88" w:rsidRDefault="00124A88" w:rsidP="00124A88">
      <w:pPr>
        <w:jc w:val="center"/>
        <w:rPr>
          <w:rFonts w:ascii="Arial" w:hAnsi="Arial" w:cs="Arial"/>
          <w:b/>
        </w:rPr>
      </w:pPr>
    </w:p>
    <w:p w:rsidR="00124A88" w:rsidRDefault="00124A88" w:rsidP="00124A88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Obrázok 2" descr="http://www.zapasenie-kosice.sk/portals_pictures/i_000280/i_280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asenie-kosice.sk/portals_pictures/i_000280/i_2807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88" w:rsidRDefault="00124A88" w:rsidP="00124A88">
      <w:pPr>
        <w:jc w:val="both"/>
        <w:rPr>
          <w:rFonts w:ascii="Arial" w:hAnsi="Arial" w:cs="Arial"/>
          <w:i/>
        </w:rPr>
      </w:pPr>
    </w:p>
    <w:p w:rsidR="00124A88" w:rsidRDefault="00124A88" w:rsidP="001146E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ŠTATÚT TRÉNERA/KY REPREZENTÁCIE</w:t>
      </w:r>
      <w:r w:rsidR="00F46C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SR V ZÁPASENÍ </w:t>
      </w:r>
    </w:p>
    <w:p w:rsidR="00124A88" w:rsidRDefault="00124A88" w:rsidP="00124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(ďalej len tréner)</w:t>
      </w:r>
    </w:p>
    <w:p w:rsidR="00124A88" w:rsidRDefault="00124A88" w:rsidP="00124A88">
      <w:pPr>
        <w:rPr>
          <w:rFonts w:ascii="Arial" w:hAnsi="Arial" w:cs="Arial"/>
        </w:rPr>
      </w:pPr>
    </w:p>
    <w:p w:rsidR="00124A88" w:rsidRPr="00F46C30" w:rsidRDefault="00124A88" w:rsidP="00F46C30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F46C30">
        <w:rPr>
          <w:rFonts w:ascii="Arial" w:hAnsi="Arial" w:cs="Arial"/>
          <w:b/>
        </w:rPr>
        <w:t>Práva a povinnosti trénera</w:t>
      </w:r>
      <w:r w:rsidR="001146E4">
        <w:rPr>
          <w:rFonts w:ascii="Arial" w:hAnsi="Arial" w:cs="Arial"/>
          <w:b/>
        </w:rPr>
        <w:t xml:space="preserve"> reprezentácie SR</w:t>
      </w:r>
    </w:p>
    <w:p w:rsidR="00124A88" w:rsidRDefault="00124A88" w:rsidP="00124A88">
      <w:pPr>
        <w:rPr>
          <w:rFonts w:ascii="Arial" w:hAnsi="Arial" w:cs="Arial"/>
        </w:rPr>
      </w:pPr>
    </w:p>
    <w:p w:rsidR="00124A88" w:rsidRPr="00F46C30" w:rsidRDefault="00124A88" w:rsidP="00F46C3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46C30">
        <w:rPr>
          <w:rFonts w:ascii="Arial" w:hAnsi="Arial" w:cs="Arial"/>
          <w:b/>
        </w:rPr>
        <w:t>P</w:t>
      </w:r>
      <w:r w:rsidR="00F46C30">
        <w:rPr>
          <w:rFonts w:ascii="Arial" w:hAnsi="Arial" w:cs="Arial"/>
          <w:b/>
        </w:rPr>
        <w:t xml:space="preserve">ovinnosti trénera </w:t>
      </w:r>
      <w:r w:rsidRPr="00F46C30">
        <w:rPr>
          <w:rFonts w:ascii="Arial" w:hAnsi="Arial" w:cs="Arial"/>
          <w:b/>
        </w:rPr>
        <w:t xml:space="preserve"> </w:t>
      </w:r>
    </w:p>
    <w:p w:rsidR="00124A88" w:rsidRPr="00F10303" w:rsidRDefault="00124A88" w:rsidP="00F46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Tréner </w:t>
      </w:r>
      <w:r w:rsidR="001146E4">
        <w:rPr>
          <w:rFonts w:ascii="Arial" w:hAnsi="Arial" w:cs="Arial"/>
        </w:rPr>
        <w:t xml:space="preserve">reprezentácie </w:t>
      </w:r>
      <w:r>
        <w:rPr>
          <w:rFonts w:ascii="Arial" w:hAnsi="Arial" w:cs="Arial"/>
        </w:rPr>
        <w:t>S</w:t>
      </w:r>
      <w:r w:rsidRPr="00F10303">
        <w:rPr>
          <w:rFonts w:ascii="Arial" w:hAnsi="Arial" w:cs="Arial"/>
        </w:rPr>
        <w:t>R sa vo svojej činnosti riadi z</w:t>
      </w:r>
      <w:r>
        <w:rPr>
          <w:rFonts w:ascii="Arial" w:hAnsi="Arial" w:cs="Arial"/>
        </w:rPr>
        <w:t xml:space="preserve">áväznými platnými </w:t>
      </w:r>
      <w:r w:rsidR="00F46C30">
        <w:rPr>
          <w:rFonts w:ascii="Arial" w:hAnsi="Arial" w:cs="Arial"/>
        </w:rPr>
        <w:t>predpismi</w:t>
      </w:r>
      <w:r w:rsidRPr="00F10303">
        <w:rPr>
          <w:rFonts w:ascii="Arial" w:hAnsi="Arial" w:cs="Arial"/>
        </w:rPr>
        <w:t>, uznese</w:t>
      </w:r>
      <w:r>
        <w:rPr>
          <w:rFonts w:ascii="Arial" w:hAnsi="Arial" w:cs="Arial"/>
        </w:rPr>
        <w:t>niami a nariadeniami orgánov SZZ. Osobne zodpovedá</w:t>
      </w:r>
      <w:r w:rsidRPr="00F10303">
        <w:rPr>
          <w:rFonts w:ascii="Arial" w:hAnsi="Arial" w:cs="Arial"/>
        </w:rPr>
        <w:t xml:space="preserve"> za činnosť spojenú s reprezentáciou a zabezpečením jej cieľov tak, aby bola zabezpečená kvalita výsledkov na sledovaných </w:t>
      </w:r>
      <w:r w:rsidR="001E5CC3">
        <w:rPr>
          <w:rFonts w:ascii="Arial" w:hAnsi="Arial" w:cs="Arial"/>
        </w:rPr>
        <w:t xml:space="preserve">majstrovských súťažiach, </w:t>
      </w:r>
      <w:r w:rsidRPr="00F10303">
        <w:rPr>
          <w:rFonts w:ascii="Arial" w:hAnsi="Arial" w:cs="Arial"/>
        </w:rPr>
        <w:t>nominačných turnajoch</w:t>
      </w:r>
      <w:r w:rsidR="001E5CC3">
        <w:rPr>
          <w:rFonts w:ascii="Arial" w:hAnsi="Arial" w:cs="Arial"/>
        </w:rPr>
        <w:t xml:space="preserve"> a vrcholných podujatiach</w:t>
      </w:r>
      <w:r w:rsidRPr="00F10303">
        <w:rPr>
          <w:rFonts w:ascii="Arial" w:hAnsi="Arial" w:cs="Arial"/>
        </w:rPr>
        <w:t xml:space="preserve">. </w:t>
      </w:r>
    </w:p>
    <w:p w:rsidR="00124A88" w:rsidRPr="00F10303" w:rsidRDefault="00124A88" w:rsidP="00F46C30">
      <w:pPr>
        <w:jc w:val="both"/>
        <w:rPr>
          <w:rFonts w:ascii="Arial" w:hAnsi="Arial" w:cs="Arial"/>
        </w:rPr>
      </w:pPr>
      <w:r w:rsidRPr="00F10303">
        <w:rPr>
          <w:rFonts w:ascii="Arial" w:hAnsi="Arial" w:cs="Arial"/>
        </w:rPr>
        <w:t xml:space="preserve">Svoju činnosť zameriava na nasledujúce úlohy: </w:t>
      </w:r>
    </w:p>
    <w:p w:rsidR="00124A88" w:rsidRPr="00F46C30" w:rsidRDefault="004652EA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24A88" w:rsidRPr="00F46C30">
        <w:rPr>
          <w:rFonts w:ascii="Arial" w:hAnsi="Arial" w:cs="Arial"/>
        </w:rPr>
        <w:t>ypracuje tréningový plán pre súťažnú sezónu, ktorý musí obsahovať termíny sústredení</w:t>
      </w:r>
      <w:r>
        <w:rPr>
          <w:rFonts w:ascii="Arial" w:hAnsi="Arial" w:cs="Arial"/>
        </w:rPr>
        <w:t xml:space="preserve"> </w:t>
      </w:r>
      <w:r w:rsidR="001E5CC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ich </w:t>
      </w:r>
      <w:r w:rsidR="00124A88" w:rsidRPr="00F46C30">
        <w:rPr>
          <w:rFonts w:ascii="Arial" w:hAnsi="Arial" w:cs="Arial"/>
        </w:rPr>
        <w:t>zameran</w:t>
      </w:r>
      <w:r>
        <w:rPr>
          <w:rFonts w:ascii="Arial" w:hAnsi="Arial" w:cs="Arial"/>
        </w:rPr>
        <w:t>ím</w:t>
      </w:r>
      <w:r w:rsidR="001E5CC3">
        <w:rPr>
          <w:rFonts w:ascii="Arial" w:hAnsi="Arial" w:cs="Arial"/>
        </w:rPr>
        <w:t xml:space="preserve"> a cieľom</w:t>
      </w:r>
      <w:r w:rsidR="00124A88" w:rsidRPr="00F46C30">
        <w:rPr>
          <w:rFonts w:ascii="Arial" w:hAnsi="Arial" w:cs="Arial"/>
        </w:rPr>
        <w:t xml:space="preserve">, sledované súťaže, ktorých sa plánuje reprezentácia zúčastniť, predbežnú kalkuláciu nákladov. Tréningový plán je povinný predložiť </w:t>
      </w:r>
      <w:r>
        <w:rPr>
          <w:rFonts w:ascii="Arial" w:hAnsi="Arial" w:cs="Arial"/>
        </w:rPr>
        <w:t xml:space="preserve">Trénersko-metodickej komisii (ďalej </w:t>
      </w:r>
      <w:r w:rsidR="00124A88" w:rsidRPr="00F46C30">
        <w:rPr>
          <w:rFonts w:ascii="Arial" w:hAnsi="Arial" w:cs="Arial"/>
        </w:rPr>
        <w:t>TMK</w:t>
      </w:r>
      <w:r>
        <w:rPr>
          <w:rFonts w:ascii="Arial" w:hAnsi="Arial" w:cs="Arial"/>
        </w:rPr>
        <w:t>)</w:t>
      </w:r>
      <w:r w:rsidR="00124A88" w:rsidRPr="00F46C30">
        <w:rPr>
          <w:rFonts w:ascii="Arial" w:hAnsi="Arial" w:cs="Arial"/>
        </w:rPr>
        <w:t xml:space="preserve"> po ukončení kalendárneho roku odovzdať TMK vyhodnotenie plánu a jednotlivých reprezentantov </w:t>
      </w:r>
      <w:r>
        <w:rPr>
          <w:rFonts w:ascii="Arial" w:hAnsi="Arial" w:cs="Arial"/>
        </w:rPr>
        <w:t>s</w:t>
      </w:r>
      <w:r w:rsidR="00124A88" w:rsidRPr="00F46C30">
        <w:rPr>
          <w:rFonts w:ascii="Arial" w:hAnsi="Arial" w:cs="Arial"/>
        </w:rPr>
        <w:t xml:space="preserve"> plnen</w:t>
      </w:r>
      <w:r>
        <w:rPr>
          <w:rFonts w:ascii="Arial" w:hAnsi="Arial" w:cs="Arial"/>
        </w:rPr>
        <w:t>ím</w:t>
      </w:r>
      <w:r w:rsidR="00124A88" w:rsidRPr="00F46C30">
        <w:rPr>
          <w:rFonts w:ascii="Arial" w:hAnsi="Arial" w:cs="Arial"/>
        </w:rPr>
        <w:t xml:space="preserve"> výkonnostných cieľov,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konzultuje tréningové plány pretekárov reprezentácie s klubovými trénermi a TMK,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aktívne sleduje a hodnotí výkonnostnú úroveň pretekárov na sledovaných súťažiach, konzultuje s reprezentantom jeho výkony a predkladá mu návrhy na zlepšenie výkonnosti,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po skončení sledovaného obdobia danej kategórie, vytvorí na základe dosiahnutých výsledkov rebríček pretekárov a predloží návrh užšej a širšej reprezentácie na schválenie TMK,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vedie evidenciu reprezentantov,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na základe dosahovaných výsledkov a celkového hodnotenia vykonáva nomináciu reprezentantov na </w:t>
      </w:r>
      <w:r w:rsidR="00F46C30">
        <w:rPr>
          <w:rFonts w:ascii="Arial" w:hAnsi="Arial" w:cs="Arial"/>
        </w:rPr>
        <w:t xml:space="preserve">športové </w:t>
      </w:r>
      <w:r w:rsidRPr="00F46C30">
        <w:rPr>
          <w:rFonts w:ascii="Arial" w:hAnsi="Arial" w:cs="Arial"/>
        </w:rPr>
        <w:t xml:space="preserve">akcie reprezentácie s ich dosiahnutým bodovým hodnotením, ktorú predkladá TMK,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TMK alebo </w:t>
      </w:r>
      <w:r w:rsidR="00F46C30">
        <w:rPr>
          <w:rFonts w:ascii="Arial" w:hAnsi="Arial" w:cs="Arial"/>
        </w:rPr>
        <w:t xml:space="preserve">vedením </w:t>
      </w:r>
      <w:r w:rsidRPr="00F46C30">
        <w:rPr>
          <w:rFonts w:ascii="Arial" w:hAnsi="Arial" w:cs="Arial"/>
        </w:rPr>
        <w:t>poveren</w:t>
      </w:r>
      <w:r w:rsidR="004652EA">
        <w:rPr>
          <w:rFonts w:ascii="Arial" w:hAnsi="Arial" w:cs="Arial"/>
        </w:rPr>
        <w:t>ej osobe</w:t>
      </w:r>
      <w:r w:rsidRPr="00F46C30">
        <w:rPr>
          <w:rFonts w:ascii="Arial" w:hAnsi="Arial" w:cs="Arial"/>
        </w:rPr>
        <w:t xml:space="preserve"> </w:t>
      </w:r>
      <w:r w:rsidR="004652EA">
        <w:rPr>
          <w:rFonts w:ascii="Arial" w:hAnsi="Arial" w:cs="Arial"/>
        </w:rPr>
        <w:t>predkladá plánované</w:t>
      </w:r>
      <w:r w:rsidR="004652EA" w:rsidRPr="00F46C30">
        <w:rPr>
          <w:rFonts w:ascii="Arial" w:hAnsi="Arial" w:cs="Arial"/>
        </w:rPr>
        <w:t xml:space="preserve"> reprezentačn</w:t>
      </w:r>
      <w:r w:rsidR="004652EA">
        <w:rPr>
          <w:rFonts w:ascii="Arial" w:hAnsi="Arial" w:cs="Arial"/>
        </w:rPr>
        <w:t>é</w:t>
      </w:r>
      <w:r w:rsidR="004652EA" w:rsidRPr="00F46C30">
        <w:rPr>
          <w:rFonts w:ascii="Arial" w:hAnsi="Arial" w:cs="Arial"/>
        </w:rPr>
        <w:t xml:space="preserve"> akci</w:t>
      </w:r>
      <w:r w:rsidR="004652EA">
        <w:rPr>
          <w:rFonts w:ascii="Arial" w:hAnsi="Arial" w:cs="Arial"/>
        </w:rPr>
        <w:t>e</w:t>
      </w:r>
      <w:r w:rsidR="004652EA" w:rsidRPr="00F46C30">
        <w:rPr>
          <w:rFonts w:ascii="Arial" w:hAnsi="Arial" w:cs="Arial"/>
        </w:rPr>
        <w:t xml:space="preserve"> </w:t>
      </w:r>
      <w:r w:rsidR="004652EA">
        <w:rPr>
          <w:rFonts w:ascii="Arial" w:hAnsi="Arial" w:cs="Arial"/>
        </w:rPr>
        <w:t xml:space="preserve">s </w:t>
      </w:r>
      <w:r w:rsidRPr="00F46C30">
        <w:rPr>
          <w:rFonts w:ascii="Arial" w:hAnsi="Arial" w:cs="Arial"/>
        </w:rPr>
        <w:t>časový</w:t>
      </w:r>
      <w:r w:rsidR="004652EA">
        <w:rPr>
          <w:rFonts w:ascii="Arial" w:hAnsi="Arial" w:cs="Arial"/>
        </w:rPr>
        <w:t>m</w:t>
      </w:r>
      <w:r w:rsidRPr="00F46C30">
        <w:rPr>
          <w:rFonts w:ascii="Arial" w:hAnsi="Arial" w:cs="Arial"/>
        </w:rPr>
        <w:t xml:space="preserve"> plán</w:t>
      </w:r>
      <w:r w:rsidR="004652EA">
        <w:rPr>
          <w:rFonts w:ascii="Arial" w:hAnsi="Arial" w:cs="Arial"/>
        </w:rPr>
        <w:t>om</w:t>
      </w:r>
      <w:r w:rsidRPr="00F46C30">
        <w:rPr>
          <w:rFonts w:ascii="Arial" w:hAnsi="Arial" w:cs="Arial"/>
        </w:rPr>
        <w:t xml:space="preserve"> akcie, zoznam</w:t>
      </w:r>
      <w:r w:rsidR="004652EA">
        <w:rPr>
          <w:rFonts w:ascii="Arial" w:hAnsi="Arial" w:cs="Arial"/>
        </w:rPr>
        <w:t>om</w:t>
      </w:r>
      <w:r w:rsidRPr="00F46C30">
        <w:rPr>
          <w:rFonts w:ascii="Arial" w:hAnsi="Arial" w:cs="Arial"/>
        </w:rPr>
        <w:t xml:space="preserve"> pozvaných reprezentantov, finančn</w:t>
      </w:r>
      <w:r w:rsidR="004652EA">
        <w:rPr>
          <w:rFonts w:ascii="Arial" w:hAnsi="Arial" w:cs="Arial"/>
        </w:rPr>
        <w:t>ou</w:t>
      </w:r>
      <w:r w:rsidRPr="00F46C30">
        <w:rPr>
          <w:rFonts w:ascii="Arial" w:hAnsi="Arial" w:cs="Arial"/>
        </w:rPr>
        <w:t xml:space="preserve"> kalkuláci</w:t>
      </w:r>
      <w:r w:rsidR="004652EA">
        <w:rPr>
          <w:rFonts w:ascii="Arial" w:hAnsi="Arial" w:cs="Arial"/>
        </w:rPr>
        <w:t>ou</w:t>
      </w:r>
      <w:r w:rsidRPr="00F46C30">
        <w:rPr>
          <w:rFonts w:ascii="Arial" w:hAnsi="Arial" w:cs="Arial"/>
        </w:rPr>
        <w:t xml:space="preserve"> nákladov, personáln</w:t>
      </w:r>
      <w:r w:rsidR="004652EA">
        <w:rPr>
          <w:rFonts w:ascii="Arial" w:hAnsi="Arial" w:cs="Arial"/>
        </w:rPr>
        <w:t>ym</w:t>
      </w:r>
      <w:r w:rsidRPr="00F46C30">
        <w:rPr>
          <w:rFonts w:ascii="Arial" w:hAnsi="Arial" w:cs="Arial"/>
        </w:rPr>
        <w:t xml:space="preserve"> a materiáln</w:t>
      </w:r>
      <w:r w:rsidR="004652EA">
        <w:rPr>
          <w:rFonts w:ascii="Arial" w:hAnsi="Arial" w:cs="Arial"/>
        </w:rPr>
        <w:t>ym</w:t>
      </w:r>
      <w:r w:rsidRPr="00F46C30">
        <w:rPr>
          <w:rFonts w:ascii="Arial" w:hAnsi="Arial" w:cs="Arial"/>
        </w:rPr>
        <w:t xml:space="preserve"> zabezpečen</w:t>
      </w:r>
      <w:r w:rsidR="004652EA">
        <w:rPr>
          <w:rFonts w:ascii="Arial" w:hAnsi="Arial" w:cs="Arial"/>
        </w:rPr>
        <w:t>ím</w:t>
      </w:r>
      <w:r w:rsidRPr="00F46C30">
        <w:rPr>
          <w:rFonts w:ascii="Arial" w:hAnsi="Arial" w:cs="Arial"/>
        </w:rPr>
        <w:t xml:space="preserve">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počas akcií reprezentácie plne zodpovedá za činnosť reprezentácie, zabezpečuje všetky náležitosti spojené s reprezentantmi. Je povinný zabezpečiť, aby sa počas akcií účastníci správali podľa základných noriem slušnosti, dodržiavali správnu životosprávu a plnili jeho nariadenia,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zabezpečuje súdržnosť a dobré vzájomné vzťahy v reprezentácii, </w:t>
      </w:r>
    </w:p>
    <w:p w:rsidR="00124A88" w:rsidRDefault="004652EA" w:rsidP="00F46C30">
      <w:pPr>
        <w:pStyle w:val="Odsekzoznamu"/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do 10 pracovných dní </w:t>
      </w:r>
      <w:r w:rsidR="00124A88" w:rsidRPr="00F46C30">
        <w:rPr>
          <w:rFonts w:ascii="Arial" w:hAnsi="Arial" w:cs="Arial"/>
        </w:rPr>
        <w:t xml:space="preserve">po ukončení </w:t>
      </w:r>
      <w:r w:rsidR="00F46C30">
        <w:rPr>
          <w:rFonts w:ascii="Arial" w:hAnsi="Arial" w:cs="Arial"/>
        </w:rPr>
        <w:t xml:space="preserve">športovej </w:t>
      </w:r>
      <w:r w:rsidR="00124A88" w:rsidRPr="00F46C30">
        <w:rPr>
          <w:rFonts w:ascii="Arial" w:hAnsi="Arial" w:cs="Arial"/>
        </w:rPr>
        <w:t xml:space="preserve">akcie reprezentácie predkladá </w:t>
      </w:r>
      <w:r>
        <w:rPr>
          <w:rFonts w:ascii="Arial" w:hAnsi="Arial" w:cs="Arial"/>
        </w:rPr>
        <w:t xml:space="preserve">na sekretariát </w:t>
      </w:r>
      <w:r w:rsidR="00124A88" w:rsidRPr="00F46C30">
        <w:rPr>
          <w:rFonts w:ascii="Arial" w:hAnsi="Arial" w:cs="Arial"/>
        </w:rPr>
        <w:t xml:space="preserve">písomné vyhodnotenie </w:t>
      </w:r>
      <w:r>
        <w:rPr>
          <w:rFonts w:ascii="Arial" w:hAnsi="Arial" w:cs="Arial"/>
        </w:rPr>
        <w:t>a výsledky športovej</w:t>
      </w:r>
      <w:r w:rsidR="00F46C30">
        <w:rPr>
          <w:rFonts w:ascii="Arial" w:hAnsi="Arial" w:cs="Arial"/>
        </w:rPr>
        <w:t xml:space="preserve"> akcie</w:t>
      </w:r>
      <w:r w:rsidR="00124A88" w:rsidRPr="00F46C30">
        <w:rPr>
          <w:rFonts w:ascii="Arial" w:hAnsi="Arial" w:cs="Arial"/>
        </w:rPr>
        <w:t xml:space="preserve">. </w:t>
      </w:r>
    </w:p>
    <w:p w:rsidR="00124A88" w:rsidRDefault="00124A88" w:rsidP="00F46C30">
      <w:pPr>
        <w:jc w:val="both"/>
        <w:rPr>
          <w:rFonts w:ascii="Arial" w:hAnsi="Arial" w:cs="Arial"/>
          <w:b/>
        </w:rPr>
      </w:pPr>
    </w:p>
    <w:p w:rsidR="00124A88" w:rsidRPr="003D0A66" w:rsidRDefault="00124A88" w:rsidP="00F46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Pr="003D0A66">
        <w:rPr>
          <w:rFonts w:ascii="Arial" w:hAnsi="Arial" w:cs="Arial"/>
          <w:b/>
        </w:rPr>
        <w:t xml:space="preserve"> </w:t>
      </w:r>
      <w:r w:rsidR="004652EA">
        <w:rPr>
          <w:rFonts w:ascii="Arial" w:hAnsi="Arial" w:cs="Arial"/>
          <w:b/>
        </w:rPr>
        <w:t xml:space="preserve">  </w:t>
      </w:r>
      <w:r w:rsidRPr="003D0A66">
        <w:rPr>
          <w:rFonts w:ascii="Arial" w:hAnsi="Arial" w:cs="Arial"/>
          <w:b/>
        </w:rPr>
        <w:t>P</w:t>
      </w:r>
      <w:r w:rsidR="004652EA">
        <w:rPr>
          <w:rFonts w:ascii="Arial" w:hAnsi="Arial" w:cs="Arial"/>
          <w:b/>
        </w:rPr>
        <w:t>ráva tr</w:t>
      </w:r>
      <w:bookmarkStart w:id="0" w:name="_GoBack"/>
      <w:bookmarkEnd w:id="0"/>
      <w:r w:rsidR="004652EA">
        <w:rPr>
          <w:rFonts w:ascii="Arial" w:hAnsi="Arial" w:cs="Arial"/>
          <w:b/>
        </w:rPr>
        <w:t>énera štátnej reprezentácie</w:t>
      </w:r>
      <w:r w:rsidRPr="003D0A66">
        <w:rPr>
          <w:rFonts w:ascii="Arial" w:hAnsi="Arial" w:cs="Arial"/>
          <w:b/>
        </w:rPr>
        <w:t xml:space="preserve"> </w:t>
      </w:r>
    </w:p>
    <w:p w:rsidR="00124A88" w:rsidRPr="00F46C30" w:rsidRDefault="004652EA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4A88" w:rsidRPr="00F46C30">
        <w:rPr>
          <w:rFonts w:ascii="Arial" w:hAnsi="Arial" w:cs="Arial"/>
        </w:rPr>
        <w:t xml:space="preserve">redkladať TMK návrhy spojené s reprezentáciou a nomináciou na reprezentačné akcie,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navrhovať zaradenie alebo vyradenie pretekárov do </w:t>
      </w:r>
      <w:r w:rsidR="001146E4">
        <w:rPr>
          <w:rFonts w:ascii="Arial" w:hAnsi="Arial" w:cs="Arial"/>
        </w:rPr>
        <w:t xml:space="preserve">a z </w:t>
      </w:r>
      <w:r w:rsidRPr="00F46C30">
        <w:rPr>
          <w:rFonts w:ascii="Arial" w:hAnsi="Arial" w:cs="Arial"/>
        </w:rPr>
        <w:t>reprezentácie na základe ich komplexného hodnotenia</w:t>
      </w:r>
      <w:r w:rsidR="001146E4">
        <w:rPr>
          <w:rFonts w:ascii="Arial" w:hAnsi="Arial" w:cs="Arial"/>
        </w:rPr>
        <w:t>,</w:t>
      </w:r>
      <w:r w:rsidRPr="00F46C30">
        <w:rPr>
          <w:rFonts w:ascii="Arial" w:hAnsi="Arial" w:cs="Arial"/>
        </w:rPr>
        <w:t xml:space="preserve">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na základe </w:t>
      </w:r>
      <w:r w:rsidR="001146E4">
        <w:rPr>
          <w:rFonts w:ascii="Arial" w:hAnsi="Arial" w:cs="Arial"/>
        </w:rPr>
        <w:t>interných</w:t>
      </w:r>
      <w:r w:rsidRPr="00F46C30">
        <w:rPr>
          <w:rFonts w:ascii="Arial" w:hAnsi="Arial" w:cs="Arial"/>
        </w:rPr>
        <w:t xml:space="preserve"> smerníc a ekonomických možností SZZ mať preplácané náklady spojené s jeho činnosťou, </w:t>
      </w:r>
    </w:p>
    <w:p w:rsidR="00124A88" w:rsidRPr="00F46C30" w:rsidRDefault="001146E4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dostatku finančných prostriedkov </w:t>
      </w:r>
      <w:r w:rsidR="00124A88" w:rsidRPr="00F46C30">
        <w:rPr>
          <w:rFonts w:ascii="Arial" w:hAnsi="Arial" w:cs="Arial"/>
        </w:rPr>
        <w:t xml:space="preserve">byť odmeňovaný </w:t>
      </w:r>
      <w:r>
        <w:rPr>
          <w:rFonts w:ascii="Arial" w:hAnsi="Arial" w:cs="Arial"/>
        </w:rPr>
        <w:t>na základe rozhodnutia P-SZZ</w:t>
      </w:r>
      <w:r w:rsidR="00124A88" w:rsidRPr="00F46C30">
        <w:rPr>
          <w:rFonts w:ascii="Arial" w:hAnsi="Arial" w:cs="Arial"/>
        </w:rPr>
        <w:t xml:space="preserve">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žiadať sekretariát zväzu o spoluprácu pri činnosti spojenej s reprezentáciou,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>navrhovať SZZ odmen</w:t>
      </w:r>
      <w:r w:rsidR="001146E4">
        <w:rPr>
          <w:rFonts w:ascii="Arial" w:hAnsi="Arial" w:cs="Arial"/>
        </w:rPr>
        <w:t>u pre</w:t>
      </w:r>
      <w:r w:rsidRPr="00F46C30">
        <w:rPr>
          <w:rFonts w:ascii="Arial" w:hAnsi="Arial" w:cs="Arial"/>
        </w:rPr>
        <w:t xml:space="preserve"> úspešných reprezentantov,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predkladať na riešenie reprezentantov, ktorí porušili </w:t>
      </w:r>
      <w:r w:rsidR="001146E4">
        <w:rPr>
          <w:rFonts w:ascii="Arial" w:hAnsi="Arial" w:cs="Arial"/>
        </w:rPr>
        <w:t>štatút a</w:t>
      </w:r>
      <w:r w:rsidRPr="00F46C30">
        <w:rPr>
          <w:rFonts w:ascii="Arial" w:hAnsi="Arial" w:cs="Arial"/>
        </w:rPr>
        <w:t xml:space="preserve"> povinnosti reprezentanta, v prípade závažného porušenia disciplíny a povinností môže podnet na disciplinárne konanie predložiť priamo Disciplinárnej komisii SZZ. </w:t>
      </w:r>
    </w:p>
    <w:p w:rsidR="001146E4" w:rsidRDefault="001146E4" w:rsidP="00F46C30">
      <w:pPr>
        <w:jc w:val="both"/>
        <w:rPr>
          <w:rFonts w:ascii="Arial" w:hAnsi="Arial" w:cs="Arial"/>
        </w:rPr>
      </w:pPr>
    </w:p>
    <w:p w:rsidR="00250BBD" w:rsidRPr="00F30C5E" w:rsidRDefault="00250BBD" w:rsidP="00250BBD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PREHLÁSENIE  </w:t>
      </w:r>
      <w:r>
        <w:rPr>
          <w:rFonts w:ascii="Arial" w:hAnsi="Arial" w:cs="Arial"/>
          <w:b/>
        </w:rPr>
        <w:t>TRÉNERA</w:t>
      </w:r>
    </w:p>
    <w:p w:rsidR="00250BBD" w:rsidRDefault="00250BBD" w:rsidP="00250BBD">
      <w:pPr>
        <w:jc w:val="both"/>
        <w:rPr>
          <w:rFonts w:ascii="Arial" w:hAnsi="Arial" w:cs="Arial"/>
        </w:rPr>
      </w:pPr>
      <w:r w:rsidRPr="002E6087">
        <w:rPr>
          <w:rFonts w:ascii="Arial" w:hAnsi="Arial" w:cs="Arial"/>
        </w:rPr>
        <w:t>Svoj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m podpisom tréner </w:t>
      </w:r>
      <w:r w:rsidRPr="002E6087">
        <w:rPr>
          <w:rFonts w:ascii="Arial" w:hAnsi="Arial" w:cs="Arial"/>
        </w:rPr>
        <w:t>prehlasuje, že bol oboznámený so svojimi právami a povinnos</w:t>
      </w:r>
      <w:r>
        <w:rPr>
          <w:rFonts w:ascii="Arial" w:hAnsi="Arial" w:cs="Arial"/>
        </w:rPr>
        <w:t xml:space="preserve">ťami uvedenými v tomto Štatúte </w:t>
      </w:r>
      <w:r>
        <w:rPr>
          <w:rFonts w:ascii="Arial" w:hAnsi="Arial" w:cs="Arial"/>
        </w:rPr>
        <w:t>trénera</w:t>
      </w:r>
      <w:r>
        <w:rPr>
          <w:rFonts w:ascii="Arial" w:hAnsi="Arial" w:cs="Arial"/>
        </w:rPr>
        <w:t xml:space="preserve"> SZZ</w:t>
      </w:r>
      <w:r w:rsidRPr="002E6087">
        <w:rPr>
          <w:rFonts w:ascii="Arial" w:hAnsi="Arial" w:cs="Arial"/>
        </w:rPr>
        <w:t xml:space="preserve">, týmto porozumel a zaväzuje sa ich dodržiavať. </w:t>
      </w:r>
    </w:p>
    <w:p w:rsidR="00250BBD" w:rsidRPr="002E6087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  <w:r w:rsidRPr="002E6087">
        <w:rPr>
          <w:rFonts w:ascii="Arial" w:hAnsi="Arial" w:cs="Arial"/>
        </w:rPr>
        <w:t>Meno a</w:t>
      </w:r>
      <w:r>
        <w:rPr>
          <w:rFonts w:ascii="Arial" w:hAnsi="Arial" w:cs="Arial"/>
        </w:rPr>
        <w:t> </w:t>
      </w:r>
      <w:r w:rsidRPr="002E6087">
        <w:rPr>
          <w:rFonts w:ascii="Arial" w:hAnsi="Arial" w:cs="Arial"/>
        </w:rPr>
        <w:t>priezvisko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trénera</w:t>
      </w:r>
      <w:r w:rsidRPr="002E6087">
        <w:rPr>
          <w:rFonts w:ascii="Arial" w:hAnsi="Arial" w:cs="Arial"/>
        </w:rPr>
        <w:t>:___</w:t>
      </w:r>
      <w:r>
        <w:rPr>
          <w:rFonts w:ascii="Arial" w:hAnsi="Arial" w:cs="Arial"/>
        </w:rPr>
        <w:t>_______</w:t>
      </w:r>
      <w:r w:rsidRPr="002E6087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Pr="002E6087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2E6087">
        <w:rPr>
          <w:rFonts w:ascii="Arial" w:hAnsi="Arial" w:cs="Arial"/>
        </w:rPr>
        <w:t xml:space="preserve"> </w:t>
      </w:r>
    </w:p>
    <w:p w:rsidR="00250BBD" w:rsidRPr="002E6087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  <w:r w:rsidRPr="002E6087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trénera</w:t>
      </w:r>
      <w:r w:rsidRPr="002E60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</w:t>
      </w:r>
      <w:r w:rsidRPr="002E6087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  <w:r w:rsidRPr="002E6087">
        <w:rPr>
          <w:rFonts w:ascii="Arial" w:hAnsi="Arial" w:cs="Arial"/>
        </w:rPr>
        <w:t xml:space="preserve">_ </w:t>
      </w:r>
    </w:p>
    <w:p w:rsidR="00250BBD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</w:p>
    <w:p w:rsidR="00250BBD" w:rsidRDefault="00250BBD" w:rsidP="00250BBD">
      <w:pPr>
        <w:rPr>
          <w:rFonts w:ascii="Arial" w:hAnsi="Arial" w:cs="Arial"/>
        </w:rPr>
      </w:pPr>
      <w:r>
        <w:rPr>
          <w:rFonts w:ascii="Arial" w:hAnsi="Arial" w:cs="Arial"/>
        </w:rPr>
        <w:t>V Bratislave, dňa  _____________</w:t>
      </w:r>
    </w:p>
    <w:p w:rsidR="00250BBD" w:rsidRDefault="00250BBD" w:rsidP="00250BBD">
      <w:pPr>
        <w:rPr>
          <w:rFonts w:ascii="Arial" w:hAnsi="Arial" w:cs="Arial"/>
        </w:rPr>
      </w:pPr>
    </w:p>
    <w:p w:rsidR="0055048B" w:rsidRPr="001146E4" w:rsidRDefault="00250BBD" w:rsidP="00F46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146E4" w:rsidRPr="001146E4">
        <w:rPr>
          <w:rFonts w:ascii="Arial" w:hAnsi="Arial" w:cs="Arial"/>
        </w:rPr>
        <w:t>Účinnosť štatútu trénera štátnej reprezentácie SR začína dňom podpisu štatútu a končí ukončením funkčného obdobia.</w:t>
      </w: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Pr="001146E4" w:rsidRDefault="001146E4" w:rsidP="00F46C30">
      <w:pPr>
        <w:jc w:val="both"/>
        <w:rPr>
          <w:rFonts w:ascii="Arial" w:hAnsi="Arial" w:cs="Arial"/>
        </w:rPr>
      </w:pPr>
      <w:r w:rsidRPr="001146E4">
        <w:rPr>
          <w:rFonts w:ascii="Arial" w:hAnsi="Arial" w:cs="Arial"/>
        </w:rPr>
        <w:t>Spracovala: TMK SZZ</w:t>
      </w:r>
    </w:p>
    <w:p w:rsidR="001146E4" w:rsidRPr="001146E4" w:rsidRDefault="001146E4" w:rsidP="00F46C30">
      <w:pPr>
        <w:jc w:val="both"/>
        <w:rPr>
          <w:rFonts w:ascii="Arial" w:hAnsi="Arial" w:cs="Arial"/>
        </w:rPr>
      </w:pPr>
      <w:r w:rsidRPr="001146E4">
        <w:rPr>
          <w:rFonts w:ascii="Arial" w:hAnsi="Arial" w:cs="Arial"/>
        </w:rPr>
        <w:t xml:space="preserve">Schválilo: P-SZZ dňa 12.02. 2015 </w:t>
      </w:r>
    </w:p>
    <w:sectPr w:rsidR="001146E4" w:rsidRPr="001146E4" w:rsidSect="0055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693"/>
    <w:multiLevelType w:val="hybridMultilevel"/>
    <w:tmpl w:val="699864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489"/>
    <w:multiLevelType w:val="hybridMultilevel"/>
    <w:tmpl w:val="DBC00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11C7"/>
    <w:multiLevelType w:val="hybridMultilevel"/>
    <w:tmpl w:val="876CA98A"/>
    <w:lvl w:ilvl="0" w:tplc="5A16761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143499"/>
    <w:multiLevelType w:val="hybridMultilevel"/>
    <w:tmpl w:val="DF4C2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05E"/>
    <w:multiLevelType w:val="hybridMultilevel"/>
    <w:tmpl w:val="28B647D4"/>
    <w:lvl w:ilvl="0" w:tplc="3DF8BB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88"/>
    <w:rsid w:val="001146E4"/>
    <w:rsid w:val="00124A88"/>
    <w:rsid w:val="001E5CC3"/>
    <w:rsid w:val="00250BBD"/>
    <w:rsid w:val="004652EA"/>
    <w:rsid w:val="0055048B"/>
    <w:rsid w:val="00987C92"/>
    <w:rsid w:val="00F46C30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A8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2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A8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2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zvaz</cp:lastModifiedBy>
  <cp:revision>3</cp:revision>
  <dcterms:created xsi:type="dcterms:W3CDTF">2015-03-01T14:04:00Z</dcterms:created>
  <dcterms:modified xsi:type="dcterms:W3CDTF">2016-07-22T11:36:00Z</dcterms:modified>
</cp:coreProperties>
</file>